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434" w14:textId="77777777" w:rsidR="00CA3894" w:rsidRDefault="00CA3894" w:rsidP="00CA3894">
      <w:pPr>
        <w:adjustRightInd w:val="0"/>
        <w:snapToGrid w:val="0"/>
        <w:spacing w:beforeLines="50" w:before="156"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color w:val="333333"/>
          <w:kern w:val="0"/>
          <w:sz w:val="36"/>
          <w:szCs w:val="36"/>
        </w:rPr>
        <w:t>水利部水利水电</w:t>
      </w:r>
      <w:r>
        <w:rPr>
          <w:rFonts w:eastAsia="黑体"/>
          <w:color w:val="333333"/>
          <w:kern w:val="0"/>
          <w:sz w:val="36"/>
          <w:szCs w:val="36"/>
        </w:rPr>
        <w:t>规划设计总院</w:t>
      </w:r>
      <w:r>
        <w:rPr>
          <w:rFonts w:eastAsia="黑体" w:hint="eastAsia"/>
          <w:color w:val="333333"/>
          <w:kern w:val="0"/>
          <w:sz w:val="36"/>
          <w:szCs w:val="36"/>
        </w:rPr>
        <w:t>招聘</w:t>
      </w:r>
      <w:r>
        <w:rPr>
          <w:rFonts w:eastAsia="黑体"/>
          <w:color w:val="333333"/>
          <w:kern w:val="0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表</w:t>
      </w:r>
    </w:p>
    <w:p w14:paraId="2EAEF044" w14:textId="77777777" w:rsidR="00CA3894" w:rsidRDefault="00CA3894" w:rsidP="00CA3894">
      <w:pPr>
        <w:spacing w:line="180" w:lineRule="exact"/>
        <w:jc w:val="center"/>
        <w:rPr>
          <w:rFonts w:eastAsia="仿宋_GB2312"/>
        </w:rPr>
      </w:pPr>
    </w:p>
    <w:p w14:paraId="08441E39" w14:textId="77777777" w:rsidR="00CA3894" w:rsidRDefault="00CA3894" w:rsidP="00CA3894">
      <w:pPr>
        <w:ind w:right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应聘岗位：</w:t>
      </w:r>
    </w:p>
    <w:tbl>
      <w:tblPr>
        <w:tblW w:w="93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55"/>
        <w:gridCol w:w="745"/>
        <w:gridCol w:w="404"/>
        <w:gridCol w:w="317"/>
        <w:gridCol w:w="1322"/>
        <w:gridCol w:w="757"/>
        <w:gridCol w:w="142"/>
        <w:gridCol w:w="315"/>
        <w:gridCol w:w="838"/>
        <w:gridCol w:w="479"/>
        <w:gridCol w:w="70"/>
        <w:gridCol w:w="707"/>
        <w:gridCol w:w="519"/>
        <w:gridCol w:w="407"/>
        <w:gridCol w:w="951"/>
      </w:tblGrid>
      <w:tr w:rsidR="00CA3894" w14:paraId="41E7D287" w14:textId="77777777" w:rsidTr="002C1BE5">
        <w:trPr>
          <w:cantSplit/>
          <w:trHeight w:val="595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3848290E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14:paraId="435BC857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33218BAC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8F805B3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14:paraId="4DFF710E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14:paraId="5BA0F56F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 w:val="restart"/>
            <w:vAlign w:val="center"/>
          </w:tcPr>
          <w:p w14:paraId="48F48AE0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请插入近期</w:t>
            </w:r>
          </w:p>
          <w:p w14:paraId="68808E43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14:paraId="26DE86D8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CA3894" w14:paraId="6032B3F5" w14:textId="77777777" w:rsidTr="002C1BE5">
        <w:trPr>
          <w:cantSplit/>
          <w:trHeight w:val="505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75845883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14:paraId="714480C3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C0CBDAF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3FD5E4BA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14:paraId="0BB47AAE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14:paraId="25D32726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14:paraId="3091B0A7" w14:textId="77777777" w:rsidR="00CA3894" w:rsidRDefault="00CA3894" w:rsidP="002C1BE5">
            <w:pPr>
              <w:rPr>
                <w:rFonts w:eastAsia="仿宋_GB2312"/>
              </w:rPr>
            </w:pPr>
          </w:p>
        </w:tc>
      </w:tr>
      <w:tr w:rsidR="00CA3894" w14:paraId="4AF3B1C2" w14:textId="77777777" w:rsidTr="002C1BE5">
        <w:trPr>
          <w:cantSplit/>
          <w:trHeight w:val="554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142EAE2D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户口</w:t>
            </w:r>
          </w:p>
          <w:p w14:paraId="5DDCA49A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所在地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14:paraId="74A380E2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3F944F3E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37B0E227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14:paraId="17E0C9D6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14:paraId="25ABDE27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14:paraId="4D76359D" w14:textId="77777777" w:rsidR="00CA3894" w:rsidRDefault="00CA3894" w:rsidP="002C1BE5">
            <w:pPr>
              <w:rPr>
                <w:rFonts w:eastAsia="仿宋_GB2312"/>
              </w:rPr>
            </w:pPr>
          </w:p>
        </w:tc>
      </w:tr>
      <w:tr w:rsidR="00CA3894" w14:paraId="285A131D" w14:textId="77777777" w:rsidTr="002C1BE5">
        <w:trPr>
          <w:cantSplit/>
          <w:trHeight w:val="572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01F744A2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历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14:paraId="0610B693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4A38CFF7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  <w:vAlign w:val="center"/>
          </w:tcPr>
          <w:p w14:paraId="008F07CC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14:paraId="0A2AD5D5" w14:textId="77777777" w:rsidR="00CA3894" w:rsidRDefault="00CA3894" w:rsidP="002C1BE5">
            <w:pPr>
              <w:rPr>
                <w:rFonts w:eastAsia="仿宋_GB2312"/>
              </w:rPr>
            </w:pPr>
          </w:p>
        </w:tc>
      </w:tr>
      <w:tr w:rsidR="00CA3894" w14:paraId="591AB891" w14:textId="77777777" w:rsidTr="002C1BE5">
        <w:trPr>
          <w:cantSplit/>
          <w:trHeight w:val="484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229C107F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毕业时间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14:paraId="5831A8DF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04285536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获得学位</w:t>
            </w:r>
          </w:p>
          <w:p w14:paraId="1A599A7D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  <w:vAlign w:val="center"/>
          </w:tcPr>
          <w:p w14:paraId="7A8864C7" w14:textId="77777777" w:rsidR="00CA3894" w:rsidRDefault="00CA3894" w:rsidP="002C1BE5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14:paraId="5D8F2F69" w14:textId="77777777" w:rsidR="00CA3894" w:rsidRDefault="00CA3894" w:rsidP="002C1BE5">
            <w:pPr>
              <w:rPr>
                <w:rFonts w:eastAsia="仿宋_GB2312"/>
              </w:rPr>
            </w:pPr>
          </w:p>
        </w:tc>
      </w:tr>
      <w:tr w:rsidR="00CA3894" w14:paraId="07C83CBC" w14:textId="77777777" w:rsidTr="002C1BE5">
        <w:trPr>
          <w:trHeight w:val="665"/>
        </w:trPr>
        <w:tc>
          <w:tcPr>
            <w:tcW w:w="2488" w:type="dxa"/>
            <w:gridSpan w:val="4"/>
            <w:vAlign w:val="center"/>
          </w:tcPr>
          <w:p w14:paraId="71278251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2853" w:type="dxa"/>
            <w:gridSpan w:val="5"/>
            <w:vAlign w:val="center"/>
          </w:tcPr>
          <w:p w14:paraId="13BF4FFF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D6C92C6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584" w:type="dxa"/>
            <w:gridSpan w:val="4"/>
            <w:vAlign w:val="center"/>
          </w:tcPr>
          <w:p w14:paraId="3947850E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5561CC65" w14:textId="77777777" w:rsidTr="002C1BE5">
        <w:trPr>
          <w:cantSplit/>
          <w:trHeight w:val="650"/>
        </w:trPr>
        <w:tc>
          <w:tcPr>
            <w:tcW w:w="2488" w:type="dxa"/>
            <w:gridSpan w:val="4"/>
            <w:vAlign w:val="center"/>
          </w:tcPr>
          <w:p w14:paraId="27CEB930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2853" w:type="dxa"/>
            <w:gridSpan w:val="5"/>
            <w:vAlign w:val="center"/>
          </w:tcPr>
          <w:p w14:paraId="40A32574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Merge w:val="restart"/>
            <w:vAlign w:val="center"/>
          </w:tcPr>
          <w:p w14:paraId="4DE0A3C3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584" w:type="dxa"/>
            <w:gridSpan w:val="4"/>
            <w:vAlign w:val="center"/>
          </w:tcPr>
          <w:p w14:paraId="3DF75AC3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32B7BD9B" w14:textId="77777777" w:rsidTr="002C1BE5">
        <w:trPr>
          <w:cantSplit/>
          <w:trHeight w:val="600"/>
        </w:trPr>
        <w:tc>
          <w:tcPr>
            <w:tcW w:w="2084" w:type="dxa"/>
            <w:gridSpan w:val="3"/>
            <w:vAlign w:val="center"/>
          </w:tcPr>
          <w:p w14:paraId="23EB2B90" w14:textId="77777777" w:rsidR="00CA3894" w:rsidRDefault="00CA3894" w:rsidP="002C1BE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黑体" w:hint="eastAsia"/>
              </w:rPr>
              <w:t>地址</w:t>
            </w:r>
          </w:p>
        </w:tc>
        <w:tc>
          <w:tcPr>
            <w:tcW w:w="3257" w:type="dxa"/>
            <w:gridSpan w:val="6"/>
            <w:vAlign w:val="center"/>
          </w:tcPr>
          <w:p w14:paraId="0FF30A3C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Merge/>
            <w:vAlign w:val="center"/>
          </w:tcPr>
          <w:p w14:paraId="79DC47E1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12BE89C3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64F15B6F" w14:textId="77777777" w:rsidTr="002C1BE5">
        <w:trPr>
          <w:cantSplit/>
          <w:trHeight w:val="700"/>
        </w:trPr>
        <w:tc>
          <w:tcPr>
            <w:tcW w:w="2084" w:type="dxa"/>
            <w:gridSpan w:val="3"/>
            <w:vAlign w:val="center"/>
          </w:tcPr>
          <w:p w14:paraId="4DF1ACE3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7228" w:type="dxa"/>
            <w:gridSpan w:val="13"/>
            <w:vAlign w:val="center"/>
          </w:tcPr>
          <w:p w14:paraId="4B82688A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5347ED11" w14:textId="77777777" w:rsidTr="002C1BE5">
        <w:trPr>
          <w:cantSplit/>
          <w:trHeight w:val="519"/>
        </w:trPr>
        <w:tc>
          <w:tcPr>
            <w:tcW w:w="784" w:type="dxa"/>
            <w:vMerge w:val="restart"/>
            <w:vAlign w:val="center"/>
          </w:tcPr>
          <w:p w14:paraId="1A4DA158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14:paraId="2F3375A7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14:paraId="6435427C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14:paraId="6A447F70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60D9D735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21FF32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CA3894" w14:paraId="05696FCB" w14:textId="77777777" w:rsidTr="002C1BE5">
        <w:trPr>
          <w:cantSplit/>
          <w:trHeight w:val="517"/>
        </w:trPr>
        <w:tc>
          <w:tcPr>
            <w:tcW w:w="784" w:type="dxa"/>
            <w:vMerge/>
            <w:vAlign w:val="center"/>
          </w:tcPr>
          <w:p w14:paraId="095E7F18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14:paraId="093E6E00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14:paraId="3B0EA4E8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14:paraId="3BD926E2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14B57456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3CBE9E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069E1FA2" w14:textId="77777777" w:rsidTr="002C1BE5">
        <w:trPr>
          <w:cantSplit/>
          <w:trHeight w:val="492"/>
        </w:trPr>
        <w:tc>
          <w:tcPr>
            <w:tcW w:w="784" w:type="dxa"/>
            <w:vMerge/>
            <w:vAlign w:val="center"/>
          </w:tcPr>
          <w:p w14:paraId="38F281A8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14:paraId="4A64EBBD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14:paraId="1CB4861B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14:paraId="5489887B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3B45CC3F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B9667F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08CAC08E" w14:textId="77777777" w:rsidTr="002C1BE5">
        <w:trPr>
          <w:cantSplit/>
          <w:trHeight w:val="517"/>
        </w:trPr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7B304950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14:paraId="06797C80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14:paraId="7DA9E67B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14:paraId="79FBEE6C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50F69B3F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FAE9D06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6264E847" w14:textId="77777777" w:rsidTr="002C1BE5">
        <w:trPr>
          <w:cantSplit/>
          <w:trHeight w:val="510"/>
        </w:trPr>
        <w:tc>
          <w:tcPr>
            <w:tcW w:w="784" w:type="dxa"/>
            <w:vMerge w:val="restart"/>
            <w:vAlign w:val="center"/>
          </w:tcPr>
          <w:p w14:paraId="6549C51A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704" w:type="dxa"/>
            <w:gridSpan w:val="3"/>
            <w:vAlign w:val="center"/>
          </w:tcPr>
          <w:p w14:paraId="5A1B5527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853" w:type="dxa"/>
            <w:gridSpan w:val="5"/>
            <w:vAlign w:val="center"/>
          </w:tcPr>
          <w:p w14:paraId="659EA9C9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613" w:type="dxa"/>
            <w:gridSpan w:val="5"/>
            <w:vAlign w:val="center"/>
          </w:tcPr>
          <w:p w14:paraId="12E45E16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358" w:type="dxa"/>
            <w:gridSpan w:val="2"/>
            <w:vAlign w:val="center"/>
          </w:tcPr>
          <w:p w14:paraId="5DFA3234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CA3894" w14:paraId="0D6E1D2E" w14:textId="77777777" w:rsidTr="002C1BE5">
        <w:trPr>
          <w:cantSplit/>
          <w:trHeight w:val="517"/>
        </w:trPr>
        <w:tc>
          <w:tcPr>
            <w:tcW w:w="784" w:type="dxa"/>
            <w:vMerge/>
            <w:vAlign w:val="center"/>
          </w:tcPr>
          <w:p w14:paraId="542FE181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BEAF96A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853" w:type="dxa"/>
            <w:gridSpan w:val="5"/>
            <w:vAlign w:val="center"/>
          </w:tcPr>
          <w:p w14:paraId="106F3266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14:paraId="14ED3332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AD1CB38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331AF99A" w14:textId="77777777" w:rsidTr="002C1BE5">
        <w:trPr>
          <w:cantSplit/>
          <w:trHeight w:val="510"/>
        </w:trPr>
        <w:tc>
          <w:tcPr>
            <w:tcW w:w="784" w:type="dxa"/>
            <w:vMerge/>
            <w:vAlign w:val="center"/>
          </w:tcPr>
          <w:p w14:paraId="54622EAC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5A568D4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853" w:type="dxa"/>
            <w:gridSpan w:val="5"/>
            <w:vAlign w:val="center"/>
          </w:tcPr>
          <w:p w14:paraId="45B37FE1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14:paraId="123DC60A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6E3254D" w14:textId="77777777" w:rsidR="00CA3894" w:rsidRDefault="00CA3894" w:rsidP="002C1BE5">
            <w:pPr>
              <w:jc w:val="center"/>
              <w:rPr>
                <w:rFonts w:eastAsia="仿宋_GB2312"/>
              </w:rPr>
            </w:pPr>
          </w:p>
        </w:tc>
      </w:tr>
      <w:tr w:rsidR="00CA3894" w14:paraId="5D58CEB0" w14:textId="77777777" w:rsidTr="002C1BE5">
        <w:trPr>
          <w:cantSplit/>
          <w:trHeight w:val="1189"/>
        </w:trPr>
        <w:tc>
          <w:tcPr>
            <w:tcW w:w="784" w:type="dxa"/>
            <w:textDirection w:val="tbLrV"/>
            <w:vAlign w:val="center"/>
          </w:tcPr>
          <w:p w14:paraId="2CE661BD" w14:textId="77777777" w:rsidR="00CA3894" w:rsidRDefault="00CA3894" w:rsidP="002C1BE5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主要奖惩</w:t>
            </w:r>
          </w:p>
          <w:p w14:paraId="1D404C81" w14:textId="77777777" w:rsidR="00CA3894" w:rsidRDefault="00CA3894" w:rsidP="002C1BE5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情况</w:t>
            </w:r>
          </w:p>
        </w:tc>
        <w:tc>
          <w:tcPr>
            <w:tcW w:w="8528" w:type="dxa"/>
            <w:gridSpan w:val="15"/>
            <w:vAlign w:val="center"/>
          </w:tcPr>
          <w:p w14:paraId="46C3B739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</w:tr>
      <w:tr w:rsidR="00CA3894" w14:paraId="01E07BB7" w14:textId="77777777" w:rsidTr="002C1BE5">
        <w:trPr>
          <w:cantSplit/>
          <w:trHeight w:val="941"/>
        </w:trPr>
        <w:tc>
          <w:tcPr>
            <w:tcW w:w="784" w:type="dxa"/>
            <w:textDirection w:val="tbLrV"/>
            <w:vAlign w:val="center"/>
          </w:tcPr>
          <w:p w14:paraId="32FE0CA1" w14:textId="77777777" w:rsidR="00CA3894" w:rsidRDefault="00CA3894" w:rsidP="002C1BE5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特长</w:t>
            </w:r>
          </w:p>
        </w:tc>
        <w:tc>
          <w:tcPr>
            <w:tcW w:w="8528" w:type="dxa"/>
            <w:gridSpan w:val="15"/>
            <w:vAlign w:val="center"/>
          </w:tcPr>
          <w:p w14:paraId="57375C65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</w:tr>
      <w:tr w:rsidR="00CA3894" w14:paraId="05A1D12C" w14:textId="77777777" w:rsidTr="002C1BE5">
        <w:trPr>
          <w:cantSplit/>
          <w:trHeight w:val="1239"/>
        </w:trPr>
        <w:tc>
          <w:tcPr>
            <w:tcW w:w="784" w:type="dxa"/>
            <w:vAlign w:val="center"/>
          </w:tcPr>
          <w:p w14:paraId="1BF6D9F9" w14:textId="77777777" w:rsidR="00CA3894" w:rsidRDefault="00CA3894" w:rsidP="002C1BE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个人业绩</w:t>
            </w:r>
          </w:p>
        </w:tc>
        <w:tc>
          <w:tcPr>
            <w:tcW w:w="8528" w:type="dxa"/>
            <w:gridSpan w:val="15"/>
          </w:tcPr>
          <w:p w14:paraId="6814EBAA" w14:textId="77777777" w:rsidR="00CA3894" w:rsidRDefault="00CA3894" w:rsidP="002C1BE5">
            <w:pPr>
              <w:jc w:val="center"/>
              <w:rPr>
                <w:rFonts w:eastAsia="黑体"/>
              </w:rPr>
            </w:pPr>
          </w:p>
        </w:tc>
      </w:tr>
    </w:tbl>
    <w:p w14:paraId="329C1AC2" w14:textId="77777777" w:rsidR="00CA3894" w:rsidRDefault="00CA3894"/>
    <w:sectPr w:rsidR="00CA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94"/>
    <w:rsid w:val="00C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0DA7"/>
  <w15:chartTrackingRefBased/>
  <w15:docId w15:val="{A863715F-DB35-48F3-A545-97591275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2021-11-23T00:24:00Z</dcterms:created>
  <dcterms:modified xsi:type="dcterms:W3CDTF">2021-11-23T00:25:00Z</dcterms:modified>
</cp:coreProperties>
</file>